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BC" w:rsidRPr="00AA6FBC" w:rsidRDefault="00AA6FBC" w:rsidP="00DD6873">
      <w:pPr>
        <w:rPr>
          <w:i/>
          <w:sz w:val="24"/>
          <w:szCs w:val="24"/>
        </w:rPr>
      </w:pPr>
      <w:r w:rsidRPr="00AA6FBC">
        <w:rPr>
          <w:sz w:val="24"/>
          <w:szCs w:val="24"/>
        </w:rPr>
        <w:t>Worship Leader, Full-time (Part-time applications accepted</w:t>
      </w:r>
      <w:proofErr w:type="gramStart"/>
      <w:r w:rsidRPr="00AA6FBC">
        <w:rPr>
          <w:sz w:val="24"/>
          <w:szCs w:val="24"/>
        </w:rPr>
        <w:t>)</w:t>
      </w:r>
      <w:proofErr w:type="gramEnd"/>
      <w:r w:rsidRPr="00AA6FBC">
        <w:rPr>
          <w:sz w:val="24"/>
          <w:szCs w:val="24"/>
        </w:rPr>
        <w:br/>
        <w:t xml:space="preserve">New Song </w:t>
      </w:r>
      <w:r w:rsidR="00DD6873">
        <w:rPr>
          <w:sz w:val="24"/>
          <w:szCs w:val="24"/>
        </w:rPr>
        <w:t>UMC (Mechanicsville, VA)</w:t>
      </w:r>
    </w:p>
    <w:p w:rsidR="00AA6FBC" w:rsidRPr="00AA6FBC" w:rsidRDefault="00AA6FBC" w:rsidP="00AA6FBC">
      <w:pPr>
        <w:rPr>
          <w:sz w:val="24"/>
          <w:szCs w:val="24"/>
        </w:rPr>
      </w:pPr>
    </w:p>
    <w:p w:rsidR="00E067F3" w:rsidRPr="00AA6FBC" w:rsidRDefault="00AA6FBC" w:rsidP="00AA6FBC">
      <w:pPr>
        <w:rPr>
          <w:sz w:val="24"/>
          <w:szCs w:val="24"/>
        </w:rPr>
      </w:pPr>
      <w:r w:rsidRPr="00AA6FBC">
        <w:rPr>
          <w:rFonts w:cs="Arial"/>
          <w:b/>
          <w:sz w:val="24"/>
          <w:szCs w:val="24"/>
        </w:rPr>
        <w:t>POSITION DESCRIPTION</w:t>
      </w:r>
      <w:r w:rsidRPr="00AA6FBC">
        <w:rPr>
          <w:rFonts w:cs="Arial"/>
          <w:sz w:val="24"/>
          <w:szCs w:val="24"/>
        </w:rPr>
        <w:t xml:space="preserve">: New Song </w:t>
      </w:r>
      <w:r w:rsidR="00DD6873">
        <w:rPr>
          <w:rFonts w:cs="Arial"/>
          <w:sz w:val="24"/>
          <w:szCs w:val="24"/>
        </w:rPr>
        <w:t>UMC</w:t>
      </w:r>
      <w:r w:rsidRPr="00AA6FBC">
        <w:rPr>
          <w:rFonts w:cs="Arial"/>
          <w:sz w:val="24"/>
          <w:szCs w:val="24"/>
        </w:rPr>
        <w:t xml:space="preserve"> (Mechanicsville, VA) is looking for a dynamic, innovative leader to conceive, develop, plan, and execute weekly worship services and other events that draw persons to consider the invitations of Christ. The candidate will have the freedom to develop faith-filled, inspiring, relevant</w:t>
      </w:r>
      <w:r>
        <w:rPr>
          <w:rFonts w:cs="Arial"/>
          <w:sz w:val="24"/>
          <w:szCs w:val="24"/>
        </w:rPr>
        <w:t>,</w:t>
      </w:r>
      <w:r w:rsidRPr="00AA6FBC">
        <w:rPr>
          <w:rFonts w:cs="Arial"/>
          <w:sz w:val="24"/>
          <w:szCs w:val="24"/>
        </w:rPr>
        <w:t xml:space="preserve"> and impactful worship experiences for both fully-devoted believers and those just beginning to discern faith in God.</w:t>
      </w:r>
      <w:r w:rsidR="00DD6873">
        <w:rPr>
          <w:rFonts w:cs="Arial"/>
          <w:sz w:val="24"/>
          <w:szCs w:val="24"/>
        </w:rPr>
        <w:t xml:space="preserve"> </w:t>
      </w:r>
      <w:r w:rsidRPr="00AA6FBC">
        <w:rPr>
          <w:rFonts w:cs="Arial"/>
          <w:b/>
          <w:sz w:val="24"/>
          <w:szCs w:val="24"/>
        </w:rPr>
        <w:t>RESPONSIBILITIES</w:t>
      </w:r>
      <w:r w:rsidR="00DD6873">
        <w:rPr>
          <w:rFonts w:cs="Arial"/>
          <w:sz w:val="24"/>
          <w:szCs w:val="24"/>
        </w:rPr>
        <w:t xml:space="preserve">: </w:t>
      </w:r>
      <w:r w:rsidRPr="00AA6FBC">
        <w:rPr>
          <w:rFonts w:cs="Arial"/>
          <w:sz w:val="24"/>
          <w:szCs w:val="24"/>
        </w:rPr>
        <w:t xml:space="preserve">Balance the importance of ministering to, recruiting, and training a team of vocalists, instrumentalists, and technical support to create a cohesive, spiritually-significant worship </w:t>
      </w:r>
      <w:r>
        <w:rPr>
          <w:rFonts w:cs="Arial"/>
          <w:sz w:val="24"/>
          <w:szCs w:val="24"/>
        </w:rPr>
        <w:t>experience</w:t>
      </w:r>
      <w:r w:rsidRPr="00AA6FBC">
        <w:rPr>
          <w:rFonts w:cs="Arial"/>
          <w:sz w:val="24"/>
          <w:szCs w:val="24"/>
        </w:rPr>
        <w:t xml:space="preserve"> that makes an impact for Christ.  The candidate will help lead, shape and oversee the worship environment in conjunction with the church’s leadership; he/she will work to “bring alive” the Church’s mission, vision</w:t>
      </w:r>
      <w:r>
        <w:rPr>
          <w:rFonts w:cs="Arial"/>
          <w:sz w:val="24"/>
          <w:szCs w:val="24"/>
        </w:rPr>
        <w:t>,</w:t>
      </w:r>
      <w:r w:rsidRPr="00AA6FBC">
        <w:rPr>
          <w:rFonts w:cs="Arial"/>
          <w:sz w:val="24"/>
          <w:szCs w:val="24"/>
        </w:rPr>
        <w:t xml:space="preserve"> and core values. New Song desires a likeable, easy-going person with the ability to motivate and mobilize people.  Other responsibilities include: oversight of weekly rehearsals</w:t>
      </w:r>
      <w:bookmarkStart w:id="0" w:name="_GoBack"/>
      <w:bookmarkEnd w:id="0"/>
      <w:r w:rsidRPr="00AA6FBC">
        <w:rPr>
          <w:rFonts w:cs="Arial"/>
          <w:sz w:val="24"/>
          <w:szCs w:val="24"/>
        </w:rPr>
        <w:t xml:space="preserve">, development of media presentations for worship in Pro-Presenter, insure the schedules </w:t>
      </w:r>
      <w:r>
        <w:rPr>
          <w:rFonts w:cs="Arial"/>
          <w:sz w:val="24"/>
          <w:szCs w:val="24"/>
        </w:rPr>
        <w:t>via</w:t>
      </w:r>
      <w:r w:rsidRPr="00AA6FBC">
        <w:rPr>
          <w:rFonts w:cs="Arial"/>
          <w:sz w:val="24"/>
          <w:szCs w:val="24"/>
        </w:rPr>
        <w:t xml:space="preserve"> Planning Center, and</w:t>
      </w:r>
      <w:r w:rsidR="00DD6873">
        <w:rPr>
          <w:rFonts w:cs="Arial"/>
          <w:sz w:val="24"/>
          <w:szCs w:val="24"/>
        </w:rPr>
        <w:t xml:space="preserve"> attend weekly staff meetings. </w:t>
      </w:r>
      <w:r w:rsidR="00DD6873" w:rsidRPr="00DD6873">
        <w:rPr>
          <w:rFonts w:cs="Arial"/>
          <w:b/>
          <w:sz w:val="24"/>
          <w:szCs w:val="24"/>
        </w:rPr>
        <w:t>ADDITIONAL TASKS</w:t>
      </w:r>
      <w:r w:rsidRPr="00AA6FBC">
        <w:rPr>
          <w:rFonts w:cs="Arial"/>
          <w:sz w:val="24"/>
          <w:szCs w:val="24"/>
        </w:rPr>
        <w:t xml:space="preserve">: research and select music, resource and support other ministry areas, </w:t>
      </w:r>
      <w:r>
        <w:rPr>
          <w:rFonts w:cs="Arial"/>
          <w:sz w:val="24"/>
          <w:szCs w:val="24"/>
        </w:rPr>
        <w:t xml:space="preserve">strategize with </w:t>
      </w:r>
      <w:r w:rsidRPr="00AA6FBC">
        <w:rPr>
          <w:rFonts w:cs="Arial"/>
          <w:sz w:val="24"/>
          <w:szCs w:val="24"/>
        </w:rPr>
        <w:t xml:space="preserve">the Technical </w:t>
      </w:r>
      <w:r>
        <w:rPr>
          <w:rFonts w:cs="Arial"/>
          <w:sz w:val="24"/>
          <w:szCs w:val="24"/>
        </w:rPr>
        <w:t>Director</w:t>
      </w:r>
      <w:r w:rsidRPr="00AA6FBC">
        <w:rPr>
          <w:rFonts w:cs="Arial"/>
          <w:sz w:val="24"/>
          <w:szCs w:val="24"/>
        </w:rPr>
        <w:t>, possess an ability to recognize musical talent from within the congregation and encourage development of these graces, and compile an annual budget for the purchase of music, equipment</w:t>
      </w:r>
      <w:r>
        <w:rPr>
          <w:rFonts w:cs="Arial"/>
          <w:sz w:val="24"/>
          <w:szCs w:val="24"/>
        </w:rPr>
        <w:t>,</w:t>
      </w:r>
      <w:r w:rsidRPr="00AA6FBC">
        <w:rPr>
          <w:rFonts w:cs="Arial"/>
          <w:sz w:val="24"/>
          <w:szCs w:val="24"/>
        </w:rPr>
        <w:t xml:space="preserve"> and supplies (within purchasing guidelines). Candidate is expected to continue developing both personally and professionally and be humble in character, spiritual growth, leadership</w:t>
      </w:r>
      <w:r w:rsidR="00DD6873">
        <w:rPr>
          <w:rFonts w:cs="Arial"/>
          <w:sz w:val="24"/>
          <w:szCs w:val="24"/>
        </w:rPr>
        <w:t xml:space="preserve">, and musical/technical skills. </w:t>
      </w:r>
      <w:r w:rsidRPr="00AA6FBC">
        <w:rPr>
          <w:rFonts w:cs="Arial"/>
          <w:b/>
          <w:sz w:val="24"/>
          <w:szCs w:val="24"/>
        </w:rPr>
        <w:t>QUALIFICATIONS</w:t>
      </w:r>
      <w:r w:rsidR="00DD6873">
        <w:rPr>
          <w:rFonts w:cs="Arial"/>
          <w:sz w:val="24"/>
          <w:szCs w:val="24"/>
        </w:rPr>
        <w:t xml:space="preserve">: </w:t>
      </w:r>
      <w:r w:rsidRPr="00AA6FBC">
        <w:rPr>
          <w:rFonts w:cs="Arial"/>
          <w:sz w:val="24"/>
          <w:szCs w:val="24"/>
        </w:rPr>
        <w:t>Candidate will have a mature, strong</w:t>
      </w:r>
      <w:r>
        <w:rPr>
          <w:rFonts w:cs="Arial"/>
          <w:sz w:val="24"/>
          <w:szCs w:val="24"/>
        </w:rPr>
        <w:t>,</w:t>
      </w:r>
      <w:r w:rsidRPr="00AA6FBC">
        <w:rPr>
          <w:rFonts w:cs="Arial"/>
          <w:sz w:val="24"/>
          <w:szCs w:val="24"/>
        </w:rPr>
        <w:t xml:space="preserve"> and growing relationship with Jesus Christ</w:t>
      </w:r>
      <w:r>
        <w:rPr>
          <w:rFonts w:cs="Arial"/>
          <w:sz w:val="24"/>
          <w:szCs w:val="24"/>
        </w:rPr>
        <w:t>,</w:t>
      </w:r>
      <w:r w:rsidRPr="00AA6FBC">
        <w:rPr>
          <w:rFonts w:cs="Arial"/>
          <w:sz w:val="24"/>
          <w:szCs w:val="24"/>
        </w:rPr>
        <w:t xml:space="preserve"> </w:t>
      </w:r>
      <w:r>
        <w:rPr>
          <w:rFonts w:cs="Arial"/>
          <w:sz w:val="24"/>
          <w:szCs w:val="24"/>
        </w:rPr>
        <w:t>possess</w:t>
      </w:r>
      <w:r w:rsidRPr="00AA6FBC">
        <w:rPr>
          <w:rFonts w:cs="Arial"/>
          <w:sz w:val="24"/>
          <w:szCs w:val="24"/>
        </w:rPr>
        <w:t xml:space="preserve"> a servant’s heart</w:t>
      </w:r>
      <w:r>
        <w:rPr>
          <w:rFonts w:cs="Arial"/>
          <w:sz w:val="24"/>
          <w:szCs w:val="24"/>
        </w:rPr>
        <w:t xml:space="preserve">, and </w:t>
      </w:r>
      <w:r w:rsidRPr="00AA6FBC">
        <w:rPr>
          <w:rFonts w:cs="Arial"/>
          <w:sz w:val="24"/>
          <w:szCs w:val="24"/>
        </w:rPr>
        <w:t>be gifted in music as an expression of faith and creativ</w:t>
      </w:r>
      <w:r>
        <w:rPr>
          <w:rFonts w:cs="Arial"/>
          <w:sz w:val="24"/>
          <w:szCs w:val="24"/>
        </w:rPr>
        <w:t>ity</w:t>
      </w:r>
      <w:r w:rsidRPr="00AA6FBC">
        <w:rPr>
          <w:rFonts w:cs="Arial"/>
          <w:sz w:val="24"/>
          <w:szCs w:val="24"/>
        </w:rPr>
        <w:t xml:space="preserve">. Technical skills, instrumental talents, and vocal gifts are desired. Other qualifications include: </w:t>
      </w:r>
      <w:r>
        <w:rPr>
          <w:rFonts w:cs="Arial"/>
          <w:sz w:val="24"/>
          <w:szCs w:val="24"/>
        </w:rPr>
        <w:t xml:space="preserve">to possess gifts of </w:t>
      </w:r>
      <w:r w:rsidRPr="00AA6FBC">
        <w:rPr>
          <w:rFonts w:cs="Arial"/>
          <w:sz w:val="24"/>
          <w:szCs w:val="24"/>
        </w:rPr>
        <w:t xml:space="preserve"> leadership and teaching; abil</w:t>
      </w:r>
      <w:r>
        <w:rPr>
          <w:rFonts w:cs="Arial"/>
          <w:sz w:val="24"/>
          <w:szCs w:val="24"/>
        </w:rPr>
        <w:t xml:space="preserve">ity to lead teams; skills for </w:t>
      </w:r>
      <w:r w:rsidRPr="00AA6FBC">
        <w:rPr>
          <w:rFonts w:cs="Arial"/>
          <w:sz w:val="24"/>
          <w:szCs w:val="24"/>
        </w:rPr>
        <w:t xml:space="preserve">planning </w:t>
      </w:r>
      <w:r>
        <w:rPr>
          <w:rFonts w:cs="Arial"/>
          <w:sz w:val="24"/>
          <w:szCs w:val="24"/>
        </w:rPr>
        <w:t>and organization</w:t>
      </w:r>
      <w:r w:rsidRPr="00AA6FBC">
        <w:rPr>
          <w:rFonts w:cs="Arial"/>
          <w:sz w:val="24"/>
          <w:szCs w:val="24"/>
        </w:rPr>
        <w:t>;</w:t>
      </w:r>
      <w:r>
        <w:rPr>
          <w:rFonts w:cs="Arial"/>
          <w:sz w:val="24"/>
          <w:szCs w:val="24"/>
        </w:rPr>
        <w:t xml:space="preserve"> to be reliable and</w:t>
      </w:r>
      <w:r w:rsidRPr="00AA6FBC">
        <w:rPr>
          <w:rFonts w:cs="Arial"/>
          <w:sz w:val="24"/>
          <w:szCs w:val="24"/>
        </w:rPr>
        <w:t xml:space="preserve"> </w:t>
      </w:r>
      <w:r>
        <w:rPr>
          <w:rFonts w:cs="Arial"/>
          <w:sz w:val="24"/>
          <w:szCs w:val="24"/>
        </w:rPr>
        <w:t>dependable</w:t>
      </w:r>
      <w:r w:rsidRPr="00AA6FBC">
        <w:rPr>
          <w:rFonts w:cs="Arial"/>
          <w:sz w:val="24"/>
          <w:szCs w:val="24"/>
        </w:rPr>
        <w:t xml:space="preserve">; </w:t>
      </w:r>
      <w:r>
        <w:rPr>
          <w:rFonts w:cs="Arial"/>
          <w:sz w:val="24"/>
          <w:szCs w:val="24"/>
        </w:rPr>
        <w:t xml:space="preserve">hold </w:t>
      </w:r>
      <w:r w:rsidRPr="00AA6FBC">
        <w:rPr>
          <w:rFonts w:cs="Arial"/>
          <w:sz w:val="24"/>
          <w:szCs w:val="24"/>
        </w:rPr>
        <w:t xml:space="preserve">extensive familiarity in </w:t>
      </w:r>
      <w:r>
        <w:rPr>
          <w:rFonts w:cs="Arial"/>
          <w:sz w:val="24"/>
          <w:szCs w:val="24"/>
        </w:rPr>
        <w:t>modern/</w:t>
      </w:r>
      <w:r w:rsidRPr="00AA6FBC">
        <w:rPr>
          <w:rFonts w:cs="Arial"/>
          <w:sz w:val="24"/>
          <w:szCs w:val="24"/>
        </w:rPr>
        <w:t xml:space="preserve">contemporary worship; </w:t>
      </w:r>
      <w:r>
        <w:rPr>
          <w:rFonts w:cs="Arial"/>
          <w:sz w:val="24"/>
          <w:szCs w:val="24"/>
        </w:rPr>
        <w:t xml:space="preserve">to be </w:t>
      </w:r>
      <w:r w:rsidRPr="00AA6FBC">
        <w:rPr>
          <w:rFonts w:cs="Arial"/>
          <w:sz w:val="24"/>
          <w:szCs w:val="24"/>
        </w:rPr>
        <w:t>self-discipline</w:t>
      </w:r>
      <w:r>
        <w:rPr>
          <w:rFonts w:cs="Arial"/>
          <w:sz w:val="24"/>
          <w:szCs w:val="24"/>
        </w:rPr>
        <w:t>d and motivated</w:t>
      </w:r>
      <w:r w:rsidRPr="00AA6FBC">
        <w:rPr>
          <w:rFonts w:cs="Arial"/>
          <w:sz w:val="24"/>
          <w:szCs w:val="24"/>
        </w:rPr>
        <w:t xml:space="preserve">; </w:t>
      </w:r>
      <w:r>
        <w:rPr>
          <w:rFonts w:cs="Arial"/>
          <w:sz w:val="24"/>
          <w:szCs w:val="24"/>
        </w:rPr>
        <w:t xml:space="preserve">to be </w:t>
      </w:r>
      <w:r w:rsidRPr="00AA6FBC">
        <w:rPr>
          <w:rFonts w:cs="Arial"/>
          <w:sz w:val="24"/>
          <w:szCs w:val="24"/>
        </w:rPr>
        <w:t xml:space="preserve">effective </w:t>
      </w:r>
      <w:r>
        <w:rPr>
          <w:rFonts w:cs="Arial"/>
          <w:sz w:val="24"/>
          <w:szCs w:val="24"/>
        </w:rPr>
        <w:t>at team</w:t>
      </w:r>
      <w:r w:rsidRPr="00AA6FBC">
        <w:rPr>
          <w:rFonts w:cs="Arial"/>
          <w:sz w:val="24"/>
          <w:szCs w:val="24"/>
        </w:rPr>
        <w:t>buildin</w:t>
      </w:r>
      <w:r>
        <w:rPr>
          <w:rFonts w:cs="Arial"/>
          <w:sz w:val="24"/>
          <w:szCs w:val="24"/>
        </w:rPr>
        <w:t xml:space="preserve">g, </w:t>
      </w:r>
      <w:r w:rsidRPr="00AA6FBC">
        <w:rPr>
          <w:rFonts w:cs="Arial"/>
          <w:sz w:val="24"/>
          <w:szCs w:val="24"/>
        </w:rPr>
        <w:t>motivating</w:t>
      </w:r>
      <w:r>
        <w:rPr>
          <w:rFonts w:cs="Arial"/>
          <w:sz w:val="24"/>
          <w:szCs w:val="24"/>
        </w:rPr>
        <w:t xml:space="preserve"> and a </w:t>
      </w:r>
      <w:r w:rsidRPr="00AA6FBC">
        <w:rPr>
          <w:rFonts w:cs="Arial"/>
          <w:sz w:val="24"/>
          <w:szCs w:val="24"/>
        </w:rPr>
        <w:t xml:space="preserve">competent communicator (both interpersonally and publicly). </w:t>
      </w:r>
      <w:r w:rsidRPr="00AA6FBC">
        <w:rPr>
          <w:rFonts w:cs="Arial"/>
          <w:b/>
          <w:sz w:val="24"/>
          <w:szCs w:val="24"/>
        </w:rPr>
        <w:t>EVALUATION</w:t>
      </w:r>
      <w:r w:rsidRPr="00AA6FBC">
        <w:rPr>
          <w:rFonts w:cs="Arial"/>
          <w:sz w:val="24"/>
          <w:szCs w:val="24"/>
        </w:rPr>
        <w:t xml:space="preserve">: Job performance will be evaluated annually by the Lead Pastor and </w:t>
      </w:r>
      <w:r>
        <w:rPr>
          <w:rFonts w:cs="Arial"/>
          <w:sz w:val="24"/>
          <w:szCs w:val="24"/>
        </w:rPr>
        <w:t xml:space="preserve">Executive Ministries </w:t>
      </w:r>
      <w:r w:rsidRPr="00AA6FBC">
        <w:rPr>
          <w:rFonts w:cs="Arial"/>
          <w:sz w:val="24"/>
          <w:szCs w:val="24"/>
        </w:rPr>
        <w:t>Team.</w:t>
      </w:r>
      <w:r w:rsidR="00DD6873">
        <w:rPr>
          <w:rFonts w:cs="Arial"/>
          <w:sz w:val="24"/>
          <w:szCs w:val="24"/>
        </w:rPr>
        <w:t xml:space="preserve"> </w:t>
      </w:r>
      <w:r w:rsidRPr="00AA6FBC">
        <w:rPr>
          <w:rFonts w:cs="Arial"/>
          <w:b/>
          <w:sz w:val="24"/>
          <w:szCs w:val="24"/>
        </w:rPr>
        <w:t>OTHER</w:t>
      </w:r>
      <w:r w:rsidRPr="00AA6FBC">
        <w:rPr>
          <w:rFonts w:cs="Arial"/>
          <w:sz w:val="24"/>
          <w:szCs w:val="24"/>
        </w:rPr>
        <w:t>:</w:t>
      </w:r>
      <w:r w:rsidR="00DD6873">
        <w:rPr>
          <w:rFonts w:cs="Arial"/>
          <w:sz w:val="24"/>
          <w:szCs w:val="24"/>
        </w:rPr>
        <w:t xml:space="preserve"> 1. </w:t>
      </w:r>
      <w:proofErr w:type="gramStart"/>
      <w:r w:rsidRPr="00AA6FBC">
        <w:rPr>
          <w:rFonts w:cs="Arial"/>
          <w:sz w:val="24"/>
          <w:szCs w:val="24"/>
        </w:rPr>
        <w:t>This</w:t>
      </w:r>
      <w:proofErr w:type="gramEnd"/>
      <w:r w:rsidRPr="00AA6FBC">
        <w:rPr>
          <w:rFonts w:cs="Arial"/>
          <w:sz w:val="24"/>
          <w:szCs w:val="24"/>
        </w:rPr>
        <w:t xml:space="preserve"> position is currently listed as full-time (a minimum of 40 hours each week expected); for the right candidate, the Church </w:t>
      </w:r>
      <w:r>
        <w:rPr>
          <w:rFonts w:cs="Arial"/>
          <w:sz w:val="24"/>
          <w:szCs w:val="24"/>
        </w:rPr>
        <w:t>will</w:t>
      </w:r>
      <w:r w:rsidRPr="00AA6FBC">
        <w:rPr>
          <w:rFonts w:cs="Arial"/>
          <w:sz w:val="24"/>
          <w:szCs w:val="24"/>
        </w:rPr>
        <w:t xml:space="preserve"> consider each circumstance carefully if part-time is desired.</w:t>
      </w:r>
      <w:r w:rsidR="00DD6873">
        <w:rPr>
          <w:rFonts w:cs="Arial"/>
          <w:sz w:val="24"/>
          <w:szCs w:val="24"/>
        </w:rPr>
        <w:t xml:space="preserve"> 2. </w:t>
      </w:r>
      <w:r w:rsidRPr="00AA6FBC">
        <w:rPr>
          <w:rFonts w:cs="Arial"/>
          <w:sz w:val="24"/>
          <w:szCs w:val="24"/>
        </w:rPr>
        <w:t>Personal/Professional references requested.</w:t>
      </w:r>
      <w:r w:rsidR="00DD6873">
        <w:rPr>
          <w:rFonts w:cs="Arial"/>
          <w:sz w:val="24"/>
          <w:szCs w:val="24"/>
        </w:rPr>
        <w:t xml:space="preserve"> 3. </w:t>
      </w:r>
      <w:r w:rsidRPr="00AA6FBC">
        <w:rPr>
          <w:rFonts w:cs="Arial"/>
          <w:sz w:val="24"/>
          <w:szCs w:val="24"/>
        </w:rPr>
        <w:t>Compensation commensurate with experience; compensation expectations requested in cover letter.</w:t>
      </w:r>
      <w:r w:rsidR="00DD6873">
        <w:rPr>
          <w:rFonts w:cs="Arial"/>
          <w:sz w:val="24"/>
          <w:szCs w:val="24"/>
        </w:rPr>
        <w:t xml:space="preserve"> 4. </w:t>
      </w:r>
      <w:r>
        <w:rPr>
          <w:rFonts w:cs="Arial"/>
          <w:sz w:val="24"/>
          <w:szCs w:val="24"/>
          <w:u w:val="single"/>
        </w:rPr>
        <w:t>Full-time b</w:t>
      </w:r>
      <w:r w:rsidRPr="00AA6FBC">
        <w:rPr>
          <w:rFonts w:cs="Arial"/>
          <w:sz w:val="24"/>
          <w:szCs w:val="24"/>
          <w:u w:val="single"/>
        </w:rPr>
        <w:t>enefits include</w:t>
      </w:r>
      <w:r w:rsidRPr="00AA6FBC">
        <w:rPr>
          <w:rFonts w:cs="Arial"/>
          <w:sz w:val="24"/>
          <w:szCs w:val="24"/>
        </w:rPr>
        <w:t>: health, dental</w:t>
      </w:r>
      <w:r>
        <w:rPr>
          <w:rFonts w:cs="Arial"/>
          <w:sz w:val="24"/>
          <w:szCs w:val="24"/>
        </w:rPr>
        <w:t>,</w:t>
      </w:r>
      <w:r w:rsidRPr="00AA6FBC">
        <w:rPr>
          <w:rFonts w:cs="Arial"/>
          <w:sz w:val="24"/>
          <w:szCs w:val="24"/>
        </w:rPr>
        <w:t xml:space="preserve"> &amp; vision insurance, Simple Retirement Plan,</w:t>
      </w:r>
      <w:r>
        <w:rPr>
          <w:rFonts w:cs="Arial"/>
          <w:sz w:val="24"/>
          <w:szCs w:val="24"/>
        </w:rPr>
        <w:t xml:space="preserve"> paid PTO,</w:t>
      </w:r>
      <w:r w:rsidRPr="00AA6FBC">
        <w:rPr>
          <w:rFonts w:cs="Arial"/>
          <w:sz w:val="24"/>
          <w:szCs w:val="24"/>
        </w:rPr>
        <w:t xml:space="preserve"> and funds for continuing education.</w:t>
      </w:r>
      <w:r w:rsidR="00DD6873">
        <w:rPr>
          <w:rFonts w:cs="Arial"/>
          <w:sz w:val="24"/>
          <w:szCs w:val="24"/>
        </w:rPr>
        <w:t xml:space="preserve"> 5. T</w:t>
      </w:r>
      <w:r w:rsidRPr="00AA6FBC">
        <w:rPr>
          <w:rFonts w:cs="Arial"/>
          <w:sz w:val="24"/>
          <w:szCs w:val="24"/>
        </w:rPr>
        <w:t>ransition</w:t>
      </w:r>
      <w:r>
        <w:rPr>
          <w:rFonts w:cs="Arial"/>
          <w:sz w:val="24"/>
          <w:szCs w:val="24"/>
        </w:rPr>
        <w:t>/moving</w:t>
      </w:r>
      <w:r w:rsidRPr="00AA6FBC">
        <w:rPr>
          <w:rFonts w:cs="Arial"/>
          <w:sz w:val="24"/>
          <w:szCs w:val="24"/>
        </w:rPr>
        <w:t xml:space="preserve"> expenses are not offered within this hiring process. </w:t>
      </w:r>
      <w:r w:rsidR="00DD6873">
        <w:rPr>
          <w:rFonts w:cs="Arial"/>
          <w:sz w:val="24"/>
          <w:szCs w:val="24"/>
        </w:rPr>
        <w:t xml:space="preserve">6. </w:t>
      </w:r>
      <w:r>
        <w:rPr>
          <w:rFonts w:cs="Arial"/>
          <w:sz w:val="24"/>
          <w:szCs w:val="24"/>
        </w:rPr>
        <w:t>Church membership is desired, along with</w:t>
      </w:r>
      <w:r w:rsidRPr="00AA6FBC">
        <w:rPr>
          <w:rFonts w:cs="Arial"/>
          <w:sz w:val="24"/>
          <w:szCs w:val="24"/>
        </w:rPr>
        <w:t xml:space="preserve"> affirmation of </w:t>
      </w:r>
      <w:r>
        <w:rPr>
          <w:rFonts w:cs="Arial"/>
          <w:sz w:val="24"/>
          <w:szCs w:val="24"/>
        </w:rPr>
        <w:t xml:space="preserve">the church’s </w:t>
      </w:r>
      <w:r w:rsidRPr="00AA6FBC">
        <w:rPr>
          <w:rFonts w:cs="Arial"/>
          <w:sz w:val="24"/>
          <w:szCs w:val="24"/>
        </w:rPr>
        <w:t>leadership structure</w:t>
      </w:r>
      <w:r>
        <w:rPr>
          <w:rFonts w:cs="Arial"/>
          <w:sz w:val="24"/>
          <w:szCs w:val="24"/>
        </w:rPr>
        <w:t xml:space="preserve"> </w:t>
      </w:r>
      <w:r w:rsidRPr="00AA6FBC">
        <w:rPr>
          <w:rFonts w:cs="Arial"/>
          <w:sz w:val="24"/>
          <w:szCs w:val="24"/>
        </w:rPr>
        <w:t>and system of governance as part of the United Methodist Church.</w:t>
      </w:r>
      <w:r w:rsidR="00DD6873">
        <w:rPr>
          <w:rFonts w:cs="Arial"/>
          <w:sz w:val="24"/>
          <w:szCs w:val="24"/>
        </w:rPr>
        <w:t xml:space="preserve"> </w:t>
      </w:r>
      <w:r w:rsidRPr="00AA6FBC">
        <w:rPr>
          <w:rFonts w:cs="Arial"/>
          <w:b/>
          <w:sz w:val="24"/>
          <w:szCs w:val="24"/>
        </w:rPr>
        <w:t>INTEREST</w:t>
      </w:r>
      <w:r w:rsidRPr="00AA6FBC">
        <w:rPr>
          <w:rFonts w:cs="Arial"/>
          <w:sz w:val="24"/>
          <w:szCs w:val="24"/>
        </w:rPr>
        <w:t>:</w:t>
      </w:r>
      <w:r w:rsidR="00DD6873">
        <w:rPr>
          <w:rFonts w:cs="Arial"/>
          <w:sz w:val="24"/>
          <w:szCs w:val="24"/>
        </w:rPr>
        <w:t xml:space="preserve"> </w:t>
      </w:r>
      <w:r w:rsidRPr="00AA6FBC">
        <w:rPr>
          <w:rFonts w:cs="Arial"/>
          <w:sz w:val="24"/>
          <w:szCs w:val="24"/>
        </w:rPr>
        <w:t xml:space="preserve">Please email cover letter, </w:t>
      </w:r>
      <w:proofErr w:type="spellStart"/>
      <w:r w:rsidRPr="00AA6FBC">
        <w:rPr>
          <w:rFonts w:cs="Arial"/>
          <w:sz w:val="24"/>
          <w:szCs w:val="24"/>
        </w:rPr>
        <w:t>resumé</w:t>
      </w:r>
      <w:proofErr w:type="spellEnd"/>
      <w:r w:rsidRPr="00AA6FBC">
        <w:rPr>
          <w:rFonts w:cs="Arial"/>
          <w:sz w:val="24"/>
          <w:szCs w:val="24"/>
        </w:rPr>
        <w:t>, references, compensation expectations and any web links to:</w:t>
      </w:r>
      <w:r w:rsidR="00DD6873">
        <w:rPr>
          <w:rFonts w:cs="Arial"/>
          <w:sz w:val="24"/>
          <w:szCs w:val="24"/>
        </w:rPr>
        <w:t xml:space="preserve"> </w:t>
      </w:r>
      <w:hyperlink r:id="rId6" w:history="1">
        <w:r w:rsidRPr="00AA6FBC">
          <w:rPr>
            <w:rStyle w:val="Hyperlink"/>
            <w:rFonts w:cs="Arial"/>
            <w:sz w:val="24"/>
            <w:szCs w:val="24"/>
          </w:rPr>
          <w:t>employment@newsongumc.org</w:t>
        </w:r>
      </w:hyperlink>
    </w:p>
    <w:sectPr w:rsidR="00E067F3" w:rsidRPr="00AA6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16820"/>
    <w:multiLevelType w:val="hybridMultilevel"/>
    <w:tmpl w:val="B5260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BC"/>
    <w:rsid w:val="001B5DE0"/>
    <w:rsid w:val="00AA6FBC"/>
    <w:rsid w:val="00B82446"/>
    <w:rsid w:val="00B86455"/>
    <w:rsid w:val="00D147B7"/>
    <w:rsid w:val="00D34D4B"/>
    <w:rsid w:val="00DD6873"/>
    <w:rsid w:val="00E0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B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6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B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6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newsongum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Herndon</dc:creator>
  <cp:lastModifiedBy>Chad Herndon</cp:lastModifiedBy>
  <cp:revision>2</cp:revision>
  <dcterms:created xsi:type="dcterms:W3CDTF">2021-04-28T00:53:00Z</dcterms:created>
  <dcterms:modified xsi:type="dcterms:W3CDTF">2021-04-28T00:53:00Z</dcterms:modified>
</cp:coreProperties>
</file>